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3D" w:rsidRDefault="007D593D" w:rsidP="007D593D">
      <w:pPr>
        <w:jc w:val="center"/>
        <w:rPr>
          <w:b/>
          <w:sz w:val="56"/>
          <w:u w:val="single"/>
        </w:rPr>
      </w:pPr>
    </w:p>
    <w:p w:rsidR="007D593D" w:rsidRPr="00260A34" w:rsidRDefault="007D593D" w:rsidP="007D593D">
      <w:pPr>
        <w:jc w:val="center"/>
        <w:rPr>
          <w:b/>
          <w:sz w:val="56"/>
          <w:u w:val="single"/>
        </w:rPr>
      </w:pPr>
      <w:r w:rsidRPr="00260A34">
        <w:rPr>
          <w:b/>
          <w:sz w:val="56"/>
          <w:u w:val="single"/>
        </w:rPr>
        <w:t>NUR International University</w:t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b/>
          <w:color w:val="222222"/>
          <w:sz w:val="32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222222"/>
          <w:sz w:val="32"/>
          <w:szCs w:val="24"/>
          <w:u w:val="single"/>
          <w:shd w:val="clear" w:color="auto" w:fill="FFFFFF"/>
        </w:rPr>
        <w:t>Office of Controller Examinations</w:t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32"/>
          <w:szCs w:val="24"/>
          <w:shd w:val="clear" w:color="auto" w:fill="FFFFFF"/>
        </w:rPr>
      </w:pPr>
    </w:p>
    <w:p w:rsidR="007D593D" w:rsidRPr="00AE3747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32"/>
          <w:szCs w:val="24"/>
          <w:shd w:val="clear" w:color="auto" w:fill="FFFFFF"/>
        </w:rPr>
      </w:pPr>
      <w:r w:rsidRPr="00AE3747">
        <w:rPr>
          <w:rFonts w:ascii="Arial" w:hAnsi="Arial" w:cs="Arial"/>
          <w:color w:val="222222"/>
          <w:sz w:val="32"/>
          <w:szCs w:val="24"/>
          <w:shd w:val="clear" w:color="auto" w:fill="FFFFFF"/>
        </w:rPr>
        <w:t xml:space="preserve">FINAL SEMESTER EXAMINATION, </w:t>
      </w:r>
      <w:proofErr w:type="gramStart"/>
      <w:r w:rsidRPr="00AE3747">
        <w:rPr>
          <w:rFonts w:ascii="Arial" w:hAnsi="Arial" w:cs="Arial"/>
          <w:color w:val="222222"/>
          <w:sz w:val="32"/>
          <w:szCs w:val="24"/>
          <w:shd w:val="clear" w:color="auto" w:fill="FFFFFF"/>
        </w:rPr>
        <w:t>Fall</w:t>
      </w:r>
      <w:proofErr w:type="gramEnd"/>
      <w:r w:rsidRPr="00AE3747">
        <w:rPr>
          <w:rFonts w:ascii="Arial" w:hAnsi="Arial" w:cs="Arial"/>
          <w:color w:val="222222"/>
          <w:sz w:val="32"/>
          <w:szCs w:val="24"/>
          <w:shd w:val="clear" w:color="auto" w:fill="FFFFFF"/>
        </w:rPr>
        <w:t xml:space="preserve"> 2020 </w:t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85182">
        <w:rPr>
          <w:rFonts w:ascii="Arial" w:hAnsi="Arial" w:cs="Arial"/>
          <w:b/>
          <w:color w:val="222222"/>
          <w:sz w:val="32"/>
          <w:szCs w:val="24"/>
          <w:u w:val="single"/>
          <w:shd w:val="clear" w:color="auto" w:fill="FFFFFF"/>
        </w:rPr>
        <w:t xml:space="preserve">IMPORTANT NOTICE FOR STUDENTS </w:t>
      </w:r>
      <w:r w:rsidRPr="00685182">
        <w:rPr>
          <w:rFonts w:ascii="Arial" w:hAnsi="Arial" w:cs="Arial"/>
          <w:b/>
          <w:color w:val="222222"/>
          <w:sz w:val="24"/>
          <w:szCs w:val="24"/>
          <w:u w:val="single"/>
        </w:rPr>
        <w:br/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is notified to you that mode of Final Examinations for the semester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Fall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2020 will be </w:t>
      </w:r>
      <w:r w:rsidRPr="006715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ONLINE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All examinations will be conducted according to the schedule through </w:t>
      </w:r>
      <w:r w:rsidRPr="006715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NIU-LMS in a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</w:t>
      </w:r>
      <w:r w:rsidRPr="0067155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4304EE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e-proctored environment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Please read ONLINE EXAMINATION INSTRUCTIONS (circulated/uploaded on university LMS &amp; website) carefully well before the examinations.</w:t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You are also advised to make necessary arrangements/equipment procurement well before the exams and try them to avoid inconvenience. You are also advised to make arrangements for </w:t>
      </w:r>
      <w:r w:rsidRPr="00260A3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uninterrupted internet and electricity supply (generators, UPS)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during the examinations.</w:t>
      </w:r>
    </w:p>
    <w:p w:rsidR="007D593D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you opted for ONLINE mode of examination so it is your responsibility to ensure necessary actions to </w:t>
      </w:r>
      <w:r w:rsidRPr="00260A34">
        <w:rPr>
          <w:rFonts w:ascii="Arial" w:hAnsi="Arial" w:cs="Arial"/>
          <w:color w:val="222222"/>
          <w:sz w:val="24"/>
          <w:szCs w:val="24"/>
          <w:shd w:val="clear" w:color="auto" w:fill="FFFFFF"/>
        </w:rPr>
        <w:t>take the online exam.</w:t>
      </w:r>
    </w:p>
    <w:p w:rsidR="007D593D" w:rsidRPr="0067155A" w:rsidRDefault="007D593D" w:rsidP="007D593D">
      <w:pPr>
        <w:spacing w:line="36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960B4D9" wp14:editId="4E06BFF9">
            <wp:simplePos x="0" y="0"/>
            <wp:positionH relativeFrom="column">
              <wp:posOffset>4895850</wp:posOffset>
            </wp:positionH>
            <wp:positionV relativeFrom="paragraph">
              <wp:posOffset>202565</wp:posOffset>
            </wp:positionV>
            <wp:extent cx="870585" cy="9906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</w:t>
      </w:r>
      <w:bookmarkStart w:id="0" w:name="_GoBack"/>
      <w:bookmarkEnd w:id="0"/>
      <w:r w:rsidRPr="00260A34">
        <w:rPr>
          <w:rFonts w:ascii="Arial" w:hAnsi="Arial" w:cs="Arial"/>
          <w:color w:val="222222"/>
          <w:sz w:val="24"/>
          <w:szCs w:val="24"/>
          <w:shd w:val="clear" w:color="auto" w:fill="FFFFFF"/>
        </w:rPr>
        <w:t>Best of luck in the forthcoming exams</w:t>
      </w:r>
    </w:p>
    <w:p w:rsidR="003D7F93" w:rsidRDefault="003D7F93" w:rsidP="003D7F93">
      <w:pPr>
        <w:spacing w:after="0" w:line="240" w:lineRule="auto"/>
        <w:rPr>
          <w:rFonts w:cstheme="minorHAnsi"/>
        </w:rPr>
      </w:pPr>
    </w:p>
    <w:p w:rsidR="007D593D" w:rsidRDefault="007D593D" w:rsidP="007D593D">
      <w:pPr>
        <w:spacing w:after="0" w:line="240" w:lineRule="auto"/>
        <w:jc w:val="right"/>
        <w:rPr>
          <w:rFonts w:cstheme="minorHAnsi"/>
        </w:rPr>
      </w:pPr>
    </w:p>
    <w:p w:rsidR="007D593D" w:rsidRDefault="007D593D" w:rsidP="007D593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</w:t>
      </w:r>
    </w:p>
    <w:p w:rsidR="007D593D" w:rsidRDefault="007D593D" w:rsidP="007D593D">
      <w:pPr>
        <w:spacing w:after="0" w:line="240" w:lineRule="auto"/>
        <w:ind w:left="6480"/>
        <w:rPr>
          <w:rFonts w:cstheme="minorHAnsi"/>
        </w:rPr>
      </w:pPr>
      <w:r>
        <w:rPr>
          <w:rFonts w:cstheme="minorHAnsi"/>
        </w:rPr>
        <w:t xml:space="preserve">             </w:t>
      </w:r>
    </w:p>
    <w:p w:rsidR="007D593D" w:rsidRDefault="007D593D" w:rsidP="007D593D">
      <w:pPr>
        <w:spacing w:after="0" w:line="240" w:lineRule="auto"/>
        <w:ind w:left="6480"/>
        <w:rPr>
          <w:rFonts w:cstheme="minorHAnsi"/>
        </w:rPr>
      </w:pPr>
    </w:p>
    <w:p w:rsidR="007D593D" w:rsidRPr="007D593D" w:rsidRDefault="007D593D" w:rsidP="007D593D">
      <w:pPr>
        <w:spacing w:after="0" w:line="240" w:lineRule="auto"/>
        <w:ind w:left="648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</w:t>
      </w:r>
      <w:r w:rsidRPr="007D593D">
        <w:rPr>
          <w:rFonts w:cstheme="minorHAnsi"/>
          <w:sz w:val="20"/>
        </w:rPr>
        <w:t>Controller of Examinations</w:t>
      </w:r>
    </w:p>
    <w:p w:rsidR="007D593D" w:rsidRPr="007D593D" w:rsidRDefault="007D593D" w:rsidP="007D593D">
      <w:pPr>
        <w:spacing w:after="0" w:line="240" w:lineRule="auto"/>
        <w:jc w:val="right"/>
        <w:rPr>
          <w:rFonts w:cstheme="minorHAnsi"/>
          <w:sz w:val="20"/>
        </w:rPr>
      </w:pPr>
      <w:r w:rsidRPr="007D593D">
        <w:rPr>
          <w:rFonts w:cstheme="minorHAnsi"/>
          <w:sz w:val="20"/>
        </w:rPr>
        <w:t>NUR International University</w:t>
      </w:r>
    </w:p>
    <w:sectPr w:rsidR="007D593D" w:rsidRPr="007D593D" w:rsidSect="00E24E7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90" w:rsidRDefault="00AE6590" w:rsidP="001A155C">
      <w:pPr>
        <w:spacing w:after="0" w:line="240" w:lineRule="auto"/>
      </w:pPr>
      <w:r>
        <w:separator/>
      </w:r>
    </w:p>
  </w:endnote>
  <w:endnote w:type="continuationSeparator" w:id="0">
    <w:p w:rsidR="00AE6590" w:rsidRDefault="00AE6590" w:rsidP="001A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97" w:rsidRDefault="00C02697" w:rsidP="00C02697">
    <w:pPr>
      <w:spacing w:after="0"/>
      <w:jc w:val="center"/>
      <w:rPr>
        <w:sz w:val="16"/>
        <w:szCs w:val="16"/>
      </w:rPr>
    </w:pPr>
    <w:r w:rsidRPr="001364BB">
      <w:rPr>
        <w:sz w:val="16"/>
        <w:szCs w:val="16"/>
      </w:rPr>
      <w:t>(</w:t>
    </w:r>
    <w:r w:rsidRPr="001364BB">
      <w:rPr>
        <w:bCs/>
        <w:iCs/>
        <w:sz w:val="16"/>
        <w:szCs w:val="16"/>
      </w:rPr>
      <w:t>Errors and omissions excepted</w:t>
    </w:r>
    <w:r w:rsidRPr="001364BB">
      <w:rPr>
        <w:sz w:val="16"/>
        <w:szCs w:val="16"/>
      </w:rPr>
      <w:t>)</w:t>
    </w:r>
  </w:p>
  <w:p w:rsidR="00C02697" w:rsidRDefault="00C02697">
    <w:pPr>
      <w:pStyle w:val="Footer"/>
      <w:rPr>
        <w:noProof/>
      </w:rPr>
    </w:pPr>
  </w:p>
  <w:p w:rsidR="00C02697" w:rsidRDefault="00C02697">
    <w:pPr>
      <w:pStyle w:val="Footer"/>
      <w:rPr>
        <w:noProof/>
      </w:rPr>
    </w:pPr>
  </w:p>
  <w:p w:rsidR="00C02697" w:rsidRDefault="00C02697">
    <w:pPr>
      <w:pStyle w:val="Footer"/>
      <w:rPr>
        <w:noProof/>
      </w:rPr>
    </w:pPr>
  </w:p>
  <w:p w:rsidR="00D2715F" w:rsidRDefault="00D2715F">
    <w:pPr>
      <w:pStyle w:val="Footer"/>
    </w:pPr>
    <w:r w:rsidRPr="001A155C">
      <w:rPr>
        <w:noProof/>
      </w:rPr>
      <w:drawing>
        <wp:anchor distT="0" distB="0" distL="114300" distR="114300" simplePos="0" relativeHeight="251663360" behindDoc="0" locked="0" layoutInCell="1" allowOverlap="1" wp14:anchorId="1AE8F77E" wp14:editId="766B4E00">
          <wp:simplePos x="0" y="0"/>
          <wp:positionH relativeFrom="margin">
            <wp:posOffset>-209549</wp:posOffset>
          </wp:positionH>
          <wp:positionV relativeFrom="paragraph">
            <wp:posOffset>-419735</wp:posOffset>
          </wp:positionV>
          <wp:extent cx="6743700" cy="952500"/>
          <wp:effectExtent l="0" t="0" r="0" b="0"/>
          <wp:wrapNone/>
          <wp:docPr id="9" name="Picture 9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5" t="90615" r="-2105" b="-785"/>
                  <a:stretch/>
                </pic:blipFill>
                <pic:spPr bwMode="auto">
                  <a:xfrm>
                    <a:off x="0" y="0"/>
                    <a:ext cx="6743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697" w:rsidRDefault="00C02697">
    <w:pPr>
      <w:pStyle w:val="Footer"/>
    </w:pPr>
  </w:p>
  <w:p w:rsidR="00C02697" w:rsidRDefault="00C02697">
    <w:pPr>
      <w:pStyle w:val="Footer"/>
    </w:pPr>
  </w:p>
  <w:p w:rsidR="00C02697" w:rsidRDefault="00C02697">
    <w:pPr>
      <w:pStyle w:val="Footer"/>
    </w:pPr>
  </w:p>
  <w:p w:rsidR="00D2715F" w:rsidRDefault="00D2715F">
    <w:pPr>
      <w:pStyle w:val="Footer"/>
    </w:pPr>
    <w:r w:rsidRPr="00E24E7A">
      <w:rPr>
        <w:noProof/>
      </w:rPr>
      <w:drawing>
        <wp:anchor distT="0" distB="0" distL="114300" distR="114300" simplePos="0" relativeHeight="251669504" behindDoc="0" locked="0" layoutInCell="1" allowOverlap="1" wp14:anchorId="3EC666C4" wp14:editId="5C6155E0">
          <wp:simplePos x="0" y="0"/>
          <wp:positionH relativeFrom="margin">
            <wp:posOffset>-209550</wp:posOffset>
          </wp:positionH>
          <wp:positionV relativeFrom="paragraph">
            <wp:posOffset>-428625</wp:posOffset>
          </wp:positionV>
          <wp:extent cx="6562725" cy="952500"/>
          <wp:effectExtent l="0" t="0" r="9525" b="0"/>
          <wp:wrapNone/>
          <wp:docPr id="10" name="Picture 10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29"/>
                  <a:stretch/>
                </pic:blipFill>
                <pic:spPr bwMode="auto">
                  <a:xfrm>
                    <a:off x="0" y="0"/>
                    <a:ext cx="65627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90" w:rsidRDefault="00AE6590" w:rsidP="001A155C">
      <w:pPr>
        <w:spacing w:after="0" w:line="240" w:lineRule="auto"/>
      </w:pPr>
      <w:r>
        <w:separator/>
      </w:r>
    </w:p>
  </w:footnote>
  <w:footnote w:type="continuationSeparator" w:id="0">
    <w:p w:rsidR="00AE6590" w:rsidRDefault="00AE6590" w:rsidP="001A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5F" w:rsidRDefault="00D2715F" w:rsidP="001A155C">
    <w:pPr>
      <w:pStyle w:val="Header"/>
      <w:tabs>
        <w:tab w:val="clear" w:pos="4680"/>
        <w:tab w:val="clear" w:pos="9360"/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5F" w:rsidRPr="007D593D" w:rsidRDefault="00D2715F" w:rsidP="00C02697">
    <w:pPr>
      <w:pStyle w:val="Header"/>
      <w:tabs>
        <w:tab w:val="clear" w:pos="4680"/>
        <w:tab w:val="clear" w:pos="9360"/>
        <w:tab w:val="left" w:pos="7260"/>
      </w:tabs>
      <w:rPr>
        <w:sz w:val="20"/>
        <w:szCs w:val="20"/>
      </w:rPr>
    </w:pPr>
    <w:r w:rsidRPr="00DD518F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0D9C3CCE" wp14:editId="3DD56668">
          <wp:simplePos x="0" y="0"/>
          <wp:positionH relativeFrom="margin">
            <wp:posOffset>-723900</wp:posOffset>
          </wp:positionH>
          <wp:positionV relativeFrom="paragraph">
            <wp:posOffset>-276225</wp:posOffset>
          </wp:positionV>
          <wp:extent cx="2152650" cy="833755"/>
          <wp:effectExtent l="0" t="0" r="0" b="4445"/>
          <wp:wrapNone/>
          <wp:docPr id="6" name="Picture 6" descr="D:\NIU\1. NIU - MARKETING DEPT\4. CORPORATE STATIONARY\by NIU\1. letterhead\Approved\LETTERHEAD APPROVED final   - NIU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IU\1. NIU - MARKETING DEPT\4. CORPORATE STATIONARY\by NIU\1. letterhead\Approved\LETTERHEAD APPROVED final   - NIU 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74" b="85713"/>
                  <a:stretch/>
                </pic:blipFill>
                <pic:spPr bwMode="auto">
                  <a:xfrm>
                    <a:off x="0" y="0"/>
                    <a:ext cx="215265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697">
      <w:rPr>
        <w:sz w:val="20"/>
        <w:szCs w:val="20"/>
        <w:u w:val="single"/>
      </w:rPr>
      <w:t xml:space="preserve">                                              </w:t>
    </w:r>
    <w:r w:rsidR="007D593D" w:rsidRPr="007D593D">
      <w:rPr>
        <w:sz w:val="20"/>
        <w:szCs w:val="20"/>
      </w:rPr>
      <w:tab/>
      <w:t>Date: 28 Jan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38"/>
    <w:multiLevelType w:val="hybridMultilevel"/>
    <w:tmpl w:val="1EDC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366D"/>
    <w:multiLevelType w:val="hybridMultilevel"/>
    <w:tmpl w:val="A9D4967A"/>
    <w:lvl w:ilvl="0" w:tplc="B8DC69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CBB"/>
    <w:multiLevelType w:val="hybridMultilevel"/>
    <w:tmpl w:val="F1EA5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24B3"/>
    <w:multiLevelType w:val="hybridMultilevel"/>
    <w:tmpl w:val="221AA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7532B"/>
    <w:multiLevelType w:val="hybridMultilevel"/>
    <w:tmpl w:val="C96C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423E"/>
    <w:multiLevelType w:val="hybridMultilevel"/>
    <w:tmpl w:val="0FBC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D327D"/>
    <w:multiLevelType w:val="hybridMultilevel"/>
    <w:tmpl w:val="20585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72C7"/>
    <w:multiLevelType w:val="hybridMultilevel"/>
    <w:tmpl w:val="195A1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16BB"/>
    <w:multiLevelType w:val="hybridMultilevel"/>
    <w:tmpl w:val="4C4ED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3955"/>
    <w:multiLevelType w:val="hybridMultilevel"/>
    <w:tmpl w:val="19C2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84B54"/>
    <w:multiLevelType w:val="hybridMultilevel"/>
    <w:tmpl w:val="1C46E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C11C7"/>
    <w:multiLevelType w:val="hybridMultilevel"/>
    <w:tmpl w:val="5EDE0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77823"/>
    <w:multiLevelType w:val="hybridMultilevel"/>
    <w:tmpl w:val="3CE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5C"/>
    <w:rsid w:val="000077C5"/>
    <w:rsid w:val="00027A4D"/>
    <w:rsid w:val="00042BD4"/>
    <w:rsid w:val="00065A91"/>
    <w:rsid w:val="00070A6B"/>
    <w:rsid w:val="00086BD1"/>
    <w:rsid w:val="00095682"/>
    <w:rsid w:val="000A08F5"/>
    <w:rsid w:val="000F1F2A"/>
    <w:rsid w:val="000F54D1"/>
    <w:rsid w:val="00112087"/>
    <w:rsid w:val="00117B21"/>
    <w:rsid w:val="001316C2"/>
    <w:rsid w:val="00142DC2"/>
    <w:rsid w:val="001A155C"/>
    <w:rsid w:val="001B2DB0"/>
    <w:rsid w:val="001C3B61"/>
    <w:rsid w:val="002B0860"/>
    <w:rsid w:val="002D1FC4"/>
    <w:rsid w:val="002F37FE"/>
    <w:rsid w:val="003251CF"/>
    <w:rsid w:val="0033493A"/>
    <w:rsid w:val="00340685"/>
    <w:rsid w:val="003A2CC0"/>
    <w:rsid w:val="003D7F93"/>
    <w:rsid w:val="003E3A67"/>
    <w:rsid w:val="003E6EC4"/>
    <w:rsid w:val="00401196"/>
    <w:rsid w:val="004037AD"/>
    <w:rsid w:val="00430EC3"/>
    <w:rsid w:val="004C7526"/>
    <w:rsid w:val="004F27EC"/>
    <w:rsid w:val="00576EA5"/>
    <w:rsid w:val="005A7D9F"/>
    <w:rsid w:val="005F344B"/>
    <w:rsid w:val="00603961"/>
    <w:rsid w:val="00620C15"/>
    <w:rsid w:val="00654612"/>
    <w:rsid w:val="006705D0"/>
    <w:rsid w:val="0067060A"/>
    <w:rsid w:val="00695D8F"/>
    <w:rsid w:val="006C58B2"/>
    <w:rsid w:val="007155DB"/>
    <w:rsid w:val="00747398"/>
    <w:rsid w:val="007B1A62"/>
    <w:rsid w:val="007D593D"/>
    <w:rsid w:val="007D5B76"/>
    <w:rsid w:val="00830C8B"/>
    <w:rsid w:val="0083274A"/>
    <w:rsid w:val="00833962"/>
    <w:rsid w:val="008436E2"/>
    <w:rsid w:val="00844353"/>
    <w:rsid w:val="0086276F"/>
    <w:rsid w:val="008A65B8"/>
    <w:rsid w:val="008A6612"/>
    <w:rsid w:val="008B2318"/>
    <w:rsid w:val="008B780F"/>
    <w:rsid w:val="008D1D71"/>
    <w:rsid w:val="008D5E51"/>
    <w:rsid w:val="008F671F"/>
    <w:rsid w:val="00901CF3"/>
    <w:rsid w:val="009121D9"/>
    <w:rsid w:val="00931062"/>
    <w:rsid w:val="00943AF2"/>
    <w:rsid w:val="00952989"/>
    <w:rsid w:val="00963D24"/>
    <w:rsid w:val="00970051"/>
    <w:rsid w:val="009844FC"/>
    <w:rsid w:val="00991BB0"/>
    <w:rsid w:val="009C0387"/>
    <w:rsid w:val="00A11A49"/>
    <w:rsid w:val="00A32C23"/>
    <w:rsid w:val="00AA3BB6"/>
    <w:rsid w:val="00AC1F88"/>
    <w:rsid w:val="00AD03E1"/>
    <w:rsid w:val="00AE6590"/>
    <w:rsid w:val="00B01A25"/>
    <w:rsid w:val="00B57545"/>
    <w:rsid w:val="00B66A1C"/>
    <w:rsid w:val="00BA0968"/>
    <w:rsid w:val="00BC07EE"/>
    <w:rsid w:val="00BC4615"/>
    <w:rsid w:val="00BE74AF"/>
    <w:rsid w:val="00C02641"/>
    <w:rsid w:val="00C02697"/>
    <w:rsid w:val="00C5358B"/>
    <w:rsid w:val="00C877FB"/>
    <w:rsid w:val="00CA0570"/>
    <w:rsid w:val="00D01FF4"/>
    <w:rsid w:val="00D26940"/>
    <w:rsid w:val="00D2715F"/>
    <w:rsid w:val="00D43880"/>
    <w:rsid w:val="00D603E7"/>
    <w:rsid w:val="00D86E95"/>
    <w:rsid w:val="00DD518F"/>
    <w:rsid w:val="00E24E7A"/>
    <w:rsid w:val="00E83477"/>
    <w:rsid w:val="00F26713"/>
    <w:rsid w:val="00F35ABD"/>
    <w:rsid w:val="00F53B50"/>
    <w:rsid w:val="00F54025"/>
    <w:rsid w:val="00F81110"/>
    <w:rsid w:val="00F8466E"/>
    <w:rsid w:val="00F95D23"/>
    <w:rsid w:val="00FA4380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C"/>
  </w:style>
  <w:style w:type="paragraph" w:styleId="Footer">
    <w:name w:val="footer"/>
    <w:basedOn w:val="Normal"/>
    <w:link w:val="Foot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C"/>
  </w:style>
  <w:style w:type="character" w:styleId="Hyperlink">
    <w:name w:val="Hyperlink"/>
    <w:basedOn w:val="DefaultParagraphFont"/>
    <w:uiPriority w:val="99"/>
    <w:unhideWhenUsed/>
    <w:rsid w:val="007155DB"/>
    <w:rPr>
      <w:color w:val="0563C1" w:themeColor="hyperlink"/>
      <w:u w:val="single"/>
    </w:rPr>
  </w:style>
  <w:style w:type="paragraph" w:customStyle="1" w:styleId="Default">
    <w:name w:val="Default"/>
    <w:rsid w:val="00B6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570"/>
    <w:pPr>
      <w:ind w:left="720"/>
      <w:contextualSpacing/>
    </w:pPr>
  </w:style>
  <w:style w:type="table" w:styleId="TableGrid">
    <w:name w:val="Table Grid"/>
    <w:basedOn w:val="TableNormal"/>
    <w:uiPriority w:val="39"/>
    <w:rsid w:val="0095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5C"/>
  </w:style>
  <w:style w:type="paragraph" w:styleId="Footer">
    <w:name w:val="footer"/>
    <w:basedOn w:val="Normal"/>
    <w:link w:val="FooterChar"/>
    <w:uiPriority w:val="99"/>
    <w:unhideWhenUsed/>
    <w:rsid w:val="001A1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5C"/>
  </w:style>
  <w:style w:type="character" w:styleId="Hyperlink">
    <w:name w:val="Hyperlink"/>
    <w:basedOn w:val="DefaultParagraphFont"/>
    <w:uiPriority w:val="99"/>
    <w:unhideWhenUsed/>
    <w:rsid w:val="007155DB"/>
    <w:rPr>
      <w:color w:val="0563C1" w:themeColor="hyperlink"/>
      <w:u w:val="single"/>
    </w:rPr>
  </w:style>
  <w:style w:type="paragraph" w:customStyle="1" w:styleId="Default">
    <w:name w:val="Default"/>
    <w:rsid w:val="00B66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570"/>
    <w:pPr>
      <w:ind w:left="720"/>
      <w:contextualSpacing/>
    </w:pPr>
  </w:style>
  <w:style w:type="table" w:styleId="TableGrid">
    <w:name w:val="Table Grid"/>
    <w:basedOn w:val="TableNormal"/>
    <w:uiPriority w:val="39"/>
    <w:rsid w:val="0095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2</cp:revision>
  <cp:lastPrinted>2020-09-08T05:03:00Z</cp:lastPrinted>
  <dcterms:created xsi:type="dcterms:W3CDTF">2021-01-28T10:56:00Z</dcterms:created>
  <dcterms:modified xsi:type="dcterms:W3CDTF">2021-01-28T10:56:00Z</dcterms:modified>
</cp:coreProperties>
</file>